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404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674"/>
        <w:gridCol w:w="1096"/>
        <w:gridCol w:w="896"/>
        <w:gridCol w:w="892"/>
        <w:gridCol w:w="1127"/>
        <w:gridCol w:w="631"/>
        <w:gridCol w:w="577"/>
        <w:gridCol w:w="763"/>
        <w:gridCol w:w="631"/>
        <w:gridCol w:w="652"/>
        <w:gridCol w:w="1197"/>
      </w:tblGrid>
      <w:tr w:rsidR="00F768C9" w:rsidRPr="008E1F55" w:rsidTr="00700203">
        <w:trPr>
          <w:trHeight w:val="186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 6: TAŞIT ENVANTER FORMU</w:t>
            </w:r>
          </w:p>
        </w:tc>
      </w:tr>
      <w:tr w:rsidR="00F768C9" w:rsidRPr="008E1F55" w:rsidTr="00700203">
        <w:trPr>
          <w:trHeight w:val="157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F768C9" w:rsidRPr="008E1F55" w:rsidTr="00700203">
        <w:trPr>
          <w:trHeight w:val="280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0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MEVCUT TAŞITLAR</w:t>
            </w:r>
          </w:p>
        </w:tc>
        <w:tc>
          <w:tcPr>
            <w:tcW w:w="445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TALEP EDİLEN TAŞITLAR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Taşıtın Cinsi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Mülk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Kiralık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Başka Kurum, Vakıf, Dernekten Tahsisli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Satın Alma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Hibe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Kiralık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Satın Alma     +                Hibe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Diğer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Satın Alınmak İstenilen Taşıtların Toplam Tutarı</w:t>
            </w:r>
          </w:p>
        </w:tc>
      </w:tr>
      <w:tr w:rsidR="00F768C9" w:rsidRPr="008E1F55" w:rsidTr="00700203">
        <w:trPr>
          <w:trHeight w:val="325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Kullanılan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Başka Kuruma Tahsis Edilen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T-1a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Binek otomobil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T-1b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Binek otomobil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Binek otomobil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B5582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Station-</w:t>
            </w: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Wagon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Arazi binek (En az 4, en fazla 8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Minibüs (Sürücü dahil en fazla 17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D57E0A">
            <w:pPr>
              <w:tabs>
                <w:tab w:val="clear" w:pos="993"/>
              </w:tabs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Kaptıkaçtı (Arazi hizmetleri için)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Pick-up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(Kamyonet, sürücü dahil 3 veya 6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Pick-up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(Kamyonet, arazi hizmetleri için sürücü dahil 3 veya 6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Panel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Midibüs (Sürücü dahil en fazla 26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T-11a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Otobüs (Sürücü dahil en az 27, en fazla 40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T-11b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Otobüs (Sürücü dahil en az 41 kişilik)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Kamyon (Şasi-kabin tam yüklü ağırlığı en az 3.501 Kg)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Kamyon (Şasi-kabin tam yüklü ağırlığı en az 12.000 Kg)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Kamyon (Şasi-kabin tam yüklü ağırlığı en az 17.000 Kg)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Ambulans (Tıbbi donanımlı)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5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Ambulans (Arazi hizmetleri için)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lastRenderedPageBreak/>
              <w:t>T-17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Pick-up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(Kamyonet, cenaze arabası yapılmak üzere)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Motorsiklet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(En fazla 600 </w:t>
            </w: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cc.lik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right="-211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Motorsiklet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 (En az 601 </w:t>
            </w:r>
            <w:proofErr w:type="spellStart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cc.lik</w:t>
            </w:r>
            <w:proofErr w:type="spellEnd"/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45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Bisiklet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T-21a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Güvenlik önlemli binek otomobil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14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T-21b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Güvenlik önlemli servis taşıtı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768C9" w:rsidRPr="008E1F55" w:rsidTr="00700203">
        <w:trPr>
          <w:trHeight w:val="35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T-22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 xml:space="preserve">Diğer taşıtlar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F768C9" w:rsidRPr="008E1F55" w:rsidRDefault="00F768C9" w:rsidP="00F768C9">
      <w:pPr>
        <w:tabs>
          <w:tab w:val="clear" w:pos="993"/>
        </w:tabs>
        <w:spacing w:after="0"/>
        <w:ind w:left="0" w:firstLine="0"/>
        <w:jc w:val="left"/>
        <w:rPr>
          <w:rFonts w:ascii="Times New Roman" w:hAnsi="Times New Roman" w:cs="Times New Roman"/>
        </w:rPr>
      </w:pPr>
    </w:p>
    <w:p w:rsidR="00F768C9" w:rsidRPr="008E1F55" w:rsidRDefault="00F768C9" w:rsidP="00F768C9">
      <w:pPr>
        <w:tabs>
          <w:tab w:val="clear" w:pos="993"/>
        </w:tabs>
        <w:spacing w:after="0"/>
        <w:ind w:left="0" w:firstLine="0"/>
        <w:jc w:val="left"/>
        <w:rPr>
          <w:rFonts w:ascii="Times New Roman" w:hAnsi="Times New Roman" w:cs="Times New Roman"/>
        </w:rPr>
      </w:pPr>
    </w:p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F768C9" w:rsidRPr="008E1F55" w:rsidTr="00E75FDA"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</w:rPr>
              <w:br w:type="page"/>
            </w: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 7: TAŞIT TALEP FORMU</w:t>
            </w:r>
          </w:p>
        </w:tc>
      </w:tr>
      <w:tr w:rsidR="00F768C9" w:rsidRPr="008E1F55" w:rsidTr="00E75FDA">
        <w:tc>
          <w:tcPr>
            <w:tcW w:w="10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(Talep Edilen Her Taşıt İçin Ayrı Ayrı Doldurulacaktır)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F768C9" w:rsidRPr="008E1F55" w:rsidTr="00E75FDA">
        <w:tc>
          <w:tcPr>
            <w:tcW w:w="109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A. GENEL BİLGİLER</w:t>
            </w:r>
          </w:p>
        </w:tc>
      </w:tr>
      <w:tr w:rsidR="00F768C9" w:rsidRPr="008E1F55" w:rsidTr="00E75FDA">
        <w:trPr>
          <w:trHeight w:val="510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 Taşıt Talep Eden Kurum</w:t>
            </w:r>
          </w:p>
        </w:tc>
        <w:tc>
          <w:tcPr>
            <w:tcW w:w="5954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10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Taşıtın Kullanılacağı İl</w:t>
            </w:r>
          </w:p>
        </w:tc>
        <w:tc>
          <w:tcPr>
            <w:tcW w:w="5954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10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Taşıtı Kullanacak Birim</w:t>
            </w:r>
          </w:p>
        </w:tc>
        <w:tc>
          <w:tcPr>
            <w:tcW w:w="5954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1012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Talep Edilen Taşıtın Cinsi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Merkezi Yönetim Bütçe Kanunun Ekinde Yer Alan T Cetvelindeki Kodunu Yazınız)</w:t>
            </w:r>
          </w:p>
        </w:tc>
        <w:tc>
          <w:tcPr>
            <w:tcW w:w="5954" w:type="dxa"/>
            <w:shd w:val="clear" w:color="auto" w:fill="auto"/>
          </w:tcPr>
          <w:p w:rsidR="00D04649" w:rsidRPr="008E1F55" w:rsidRDefault="00D04649" w:rsidP="0064036A">
            <w:pPr>
              <w:tabs>
                <w:tab w:val="clear" w:pos="993"/>
              </w:tabs>
              <w:spacing w:after="0"/>
              <w:ind w:left="746" w:hanging="7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1518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5. Taşıtın Kullanılacağı Hizmetin Türü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seçtiğiniz hizmet türünü açıklayınız. Tahmini ortalama yolcu sayısı ve/veya yük miktarını yazınız)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Yolcu Taşıma                             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>
              <w:rPr>
                <w:rFonts w:ascii="Times New Roman" w:hAnsi="Times New Roman" w:cs="Times New Roman"/>
                <w:sz w:val="24"/>
                <w:szCs w:val="24"/>
              </w:rPr>
              <w:t>Yük ve Yolcu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Taşıma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Yük Taşıma                                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6. Taşıtın Öngörülen Kullanım Sıklığı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Her gün                                            </w:t>
            </w:r>
            <w:r w:rsidR="00B5582A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İhtiyaç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proofErr w:type="gramStart"/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olduğunda</w:t>
            </w:r>
            <w:proofErr w:type="gramEnd"/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Haftada birkaç kere                        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1558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7. Taşıtın Yapacağı Yıllık Tahmini Km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(Yukarıda sayılanlar dışında bir performans ölçüm kriteri olması durumunda belirtiniz)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0-10.000 km                            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20.001-30.000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proofErr w:type="gramEnd"/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10.001-20.000 km                   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30.001 km ve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yukarısı</w:t>
            </w:r>
            <w:proofErr w:type="gramEnd"/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1836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8. Taşıtın Finansman Yöntemi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(Finansman Yönteminde hibe veya diğer kaynak yer alması durumunda kaynağını lütfen yazınız (örneğin AB Hibesi vb.))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B5582A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Merkezi Yönetim Bütçesi (MYB)  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Döner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Sermaye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B5582A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Hibe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>Öz gelir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MYB+Hibe</w:t>
            </w:r>
            <w:proofErr w:type="spellEnd"/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F76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 Taşıtın Kullanılacağı Coğrafi Alanın Özellikleri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seçtiğiniz coğrafi alanın gerekçesini yazınız)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Şehir İçi              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Kasaba ve Köyler ile Dağlık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Alanlar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9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Şehirler Arası       </w:t>
            </w:r>
            <w:r w:rsidR="00F768C9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r w:rsidR="00F768C9" w:rsidRPr="008E1F5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10. Taşıt Talep Nedeni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Değiştirme                                        </w:t>
            </w:r>
            <w:r w:rsidR="00B5582A" w:rsidRPr="008E1F5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8E1F55">
              <w:rPr>
                <w:rFonts w:ascii="Times New Roman" w:hAnsi="Times New Roman" w:cs="Times New Roman"/>
                <w:sz w:val="24"/>
                <w:szCs w:val="24"/>
              </w:rPr>
              <w:t xml:space="preserve"> İlave</w:t>
            </w:r>
          </w:p>
        </w:tc>
      </w:tr>
    </w:tbl>
    <w:p w:rsidR="00F768C9" w:rsidRPr="008E1F55" w:rsidRDefault="00F768C9" w:rsidP="00F768C9">
      <w:pPr>
        <w:tabs>
          <w:tab w:val="clear" w:pos="993"/>
        </w:tabs>
        <w:spacing w:after="0"/>
        <w:ind w:left="0" w:firstLine="0"/>
        <w:jc w:val="left"/>
        <w:rPr>
          <w:rFonts w:ascii="CG Times" w:hAnsi="CG Times" w:cs="Times New Roman"/>
        </w:rPr>
      </w:pPr>
      <w:r w:rsidRPr="008E1F55">
        <w:rPr>
          <w:rFonts w:ascii="CG Times" w:hAnsi="CG Times" w:cs="Times New Roman"/>
        </w:rPr>
        <w:br w:type="page"/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F768C9" w:rsidRPr="008E1F55" w:rsidTr="00E75FDA">
        <w:trPr>
          <w:trHeight w:val="571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B. DEĞİŞTİRME AMACIYLA TAŞIT TALEBİ İÇİN DOLDURULACAK BÖLÜM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(İlave Taşıt talebi halinde bir sonraki bölüme geçiniz)</w:t>
            </w: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11. Mevcut Taşıtın Durumu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(Mevcut taşıtın durumu ve ikame taşıt temin edilmesi durumunda mevcut taşıtın akıbeti yazılacaktır. Örneğin taşıt hakkında değerlendirme raporunun düzenlenip düzenlenmediği, tescil durumu, tasfiye sürecinin başlatılıp başlatılmadığı vb. bilgiler yazılacaktır)  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12. Mevcut Taşıtın Kullanıldığı İl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13. Mevcut Taşıtın Cinsi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14. Mevcut Taşıtın Marka ve Modeli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15. Mevcut Taşıtın Yaşı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16. Mevcut Taşıtın Toplam Km’si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17. Mevcut Taşıtın Son Bir Yılda </w:t>
            </w:r>
            <w:proofErr w:type="spellStart"/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Katettiği</w:t>
            </w:r>
            <w:proofErr w:type="spellEnd"/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Km</w:t>
            </w: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8C9" w:rsidRPr="008E1F55" w:rsidTr="00E75FDA">
        <w:trPr>
          <w:trHeight w:val="358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C. İLAVE TAŞIT TALEBİ İÇİN DOLDURULACAK BÖLÜM</w:t>
            </w:r>
          </w:p>
        </w:tc>
      </w:tr>
      <w:tr w:rsidR="00F768C9" w:rsidRPr="008E1F55" w:rsidTr="00E75FDA">
        <w:trPr>
          <w:trHeight w:val="1540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18. İlave Taşıt İhtiyacının Gerekçesi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taşıt ihtiyacının mevcut taşıtlarla karşılanamamasının nedenlerini açıklayınız)</w:t>
            </w:r>
          </w:p>
        </w:tc>
        <w:tc>
          <w:tcPr>
            <w:tcW w:w="5528" w:type="dxa"/>
            <w:shd w:val="clear" w:color="auto" w:fill="auto"/>
          </w:tcPr>
          <w:p w:rsidR="00F768C9" w:rsidRDefault="009320D5" w:rsidP="009320D5">
            <w:pPr>
              <w:tabs>
                <w:tab w:val="clear" w:pos="993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D5728"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  <w:p w:rsidR="009320D5" w:rsidRPr="009320D5" w:rsidRDefault="009320D5" w:rsidP="009320D5">
            <w:pPr>
              <w:tabs>
                <w:tab w:val="clear" w:pos="993"/>
              </w:tabs>
              <w:spacing w:after="0"/>
              <w:ind w:left="0" w:firstLine="0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F768C9" w:rsidRPr="008E1F55" w:rsidTr="00E75FDA">
        <w:trPr>
          <w:trHeight w:val="1703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19. Taşıtı Kullanacak Birimin Hâlihazırda Bulundurduğu Taşıt Sayısı ve Türleri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(Lütfen satın alma, hibe, kiralama vb. tüm yöntemlerle edinilmiş taşıtların türlerini ve sayısını belirterek yazınız)</w:t>
            </w: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</w:t>
            </w:r>
          </w:p>
        </w:tc>
        <w:tc>
          <w:tcPr>
            <w:tcW w:w="5528" w:type="dxa"/>
            <w:shd w:val="clear" w:color="auto" w:fill="auto"/>
          </w:tcPr>
          <w:p w:rsidR="00F768C9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Taşıtı sayısı: </w:t>
            </w:r>
          </w:p>
          <w:p w:rsidR="00BF3A9B" w:rsidRPr="008E1F55" w:rsidRDefault="00B5582A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Kiralama: </w:t>
            </w:r>
          </w:p>
        </w:tc>
      </w:tr>
      <w:tr w:rsidR="00F768C9" w:rsidRPr="008E1F55" w:rsidTr="00E75FDA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20. Taşıtı Kullanacak Birimin Hâlihazırda Kullandığı Aynı Cins Taşıtların Yıllık Ortalama Km'si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(Lütfen her bir taşıt için (kiralamalar ve hibe taşıtlar dâhil) </w:t>
            </w: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son bir yıllık</w:t>
            </w:r>
            <w:r w:rsidRPr="008E1F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yaklaşık km bilgisini yazınız)</w:t>
            </w:r>
          </w:p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528" w:type="dxa"/>
            <w:shd w:val="clear" w:color="auto" w:fill="auto"/>
          </w:tcPr>
          <w:p w:rsidR="00F768C9" w:rsidRPr="008E1F55" w:rsidRDefault="00F768C9" w:rsidP="0064036A">
            <w:pPr>
              <w:tabs>
                <w:tab w:val="clear" w:pos="993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8C9" w:rsidRPr="008E1F55" w:rsidRDefault="00F768C9" w:rsidP="00F768C9">
      <w:pPr>
        <w:tabs>
          <w:tab w:val="clear" w:pos="993"/>
        </w:tabs>
        <w:spacing w:after="0"/>
        <w:ind w:left="0"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F768C9" w:rsidRPr="008E1F55" w:rsidRDefault="00F768C9" w:rsidP="00F768C9">
      <w:pPr>
        <w:tabs>
          <w:tab w:val="clear" w:pos="993"/>
          <w:tab w:val="left" w:pos="8108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768C9" w:rsidRPr="008E1F55" w:rsidRDefault="00F768C9" w:rsidP="00F768C9">
      <w:pPr>
        <w:tabs>
          <w:tab w:val="clear" w:pos="993"/>
          <w:tab w:val="left" w:pos="8108"/>
        </w:tabs>
        <w:spacing w:after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35542" w:rsidRDefault="00235542"/>
    <w:sectPr w:rsidR="0023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C9"/>
    <w:rsid w:val="00061088"/>
    <w:rsid w:val="00235542"/>
    <w:rsid w:val="004F446F"/>
    <w:rsid w:val="00512222"/>
    <w:rsid w:val="00630E01"/>
    <w:rsid w:val="006F0A5C"/>
    <w:rsid w:val="00700203"/>
    <w:rsid w:val="007C0048"/>
    <w:rsid w:val="008114B2"/>
    <w:rsid w:val="009320D5"/>
    <w:rsid w:val="00B5582A"/>
    <w:rsid w:val="00B668D7"/>
    <w:rsid w:val="00BF3A9B"/>
    <w:rsid w:val="00C73F05"/>
    <w:rsid w:val="00D04649"/>
    <w:rsid w:val="00D57E0A"/>
    <w:rsid w:val="00D90EB6"/>
    <w:rsid w:val="00E75FDA"/>
    <w:rsid w:val="00EE5F74"/>
    <w:rsid w:val="00F768C9"/>
    <w:rsid w:val="00FB2000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3F049-489D-414A-BE63-DFC062A8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C9"/>
    <w:pPr>
      <w:tabs>
        <w:tab w:val="left" w:pos="993"/>
      </w:tabs>
      <w:spacing w:after="120" w:line="240" w:lineRule="auto"/>
      <w:ind w:left="709" w:firstLine="284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7002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00203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00203"/>
    <w:rPr>
      <w:rFonts w:ascii="Arial" w:eastAsia="Times New Roman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002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00203"/>
    <w:rPr>
      <w:rFonts w:ascii="Arial" w:eastAsia="Times New Roman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02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ISUBU</cp:lastModifiedBy>
  <cp:revision>2</cp:revision>
  <dcterms:created xsi:type="dcterms:W3CDTF">2026-05-04T06:27:00Z</dcterms:created>
  <dcterms:modified xsi:type="dcterms:W3CDTF">2026-05-04T06:27:00Z</dcterms:modified>
</cp:coreProperties>
</file>