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0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71"/>
        <w:gridCol w:w="1021"/>
        <w:gridCol w:w="277"/>
        <w:gridCol w:w="717"/>
        <w:gridCol w:w="299"/>
        <w:gridCol w:w="41"/>
        <w:gridCol w:w="789"/>
        <w:gridCol w:w="409"/>
        <w:gridCol w:w="604"/>
        <w:gridCol w:w="453"/>
        <w:gridCol w:w="544"/>
        <w:gridCol w:w="516"/>
        <w:gridCol w:w="236"/>
        <w:gridCol w:w="380"/>
        <w:gridCol w:w="582"/>
        <w:gridCol w:w="409"/>
        <w:gridCol w:w="377"/>
        <w:gridCol w:w="412"/>
        <w:gridCol w:w="343"/>
        <w:gridCol w:w="714"/>
        <w:gridCol w:w="453"/>
        <w:gridCol w:w="764"/>
        <w:gridCol w:w="230"/>
        <w:gridCol w:w="1006"/>
        <w:gridCol w:w="852"/>
        <w:gridCol w:w="220"/>
        <w:gridCol w:w="909"/>
        <w:gridCol w:w="274"/>
        <w:gridCol w:w="591"/>
        <w:gridCol w:w="456"/>
      </w:tblGrid>
      <w:tr w:rsidR="00DC0313" w:rsidRPr="00280AC2" w:rsidTr="00C674A7">
        <w:trPr>
          <w:gridAfter w:val="1"/>
          <w:wAfter w:w="146" w:type="pct"/>
          <w:trHeight w:val="75"/>
          <w:jc w:val="center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C674A7">
        <w:trPr>
          <w:gridAfter w:val="1"/>
          <w:wAfter w:w="146" w:type="pct"/>
          <w:trHeight w:val="75"/>
          <w:jc w:val="center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F91468">
        <w:trPr>
          <w:gridAfter w:val="1"/>
          <w:wAfter w:w="146" w:type="pct"/>
          <w:trHeight w:val="458"/>
          <w:jc w:val="center"/>
        </w:trPr>
        <w:tc>
          <w:tcPr>
            <w:tcW w:w="4854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C674A7" w:rsidP="0041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Tablo 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gramStart"/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……………………………………………….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GELİR GETİRİCİ GAYRİMENKULLER/UNSURLAR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C674A7" w:rsidRPr="00280AC2" w:rsidTr="00C674A7">
        <w:trPr>
          <w:gridAfter w:val="1"/>
          <w:wAfter w:w="145" w:type="pct"/>
          <w:trHeight w:val="119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D0176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66503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Kiraya Verilen Yerin Adı </w:t>
            </w:r>
          </w:p>
          <w:p w:rsidR="00C674A7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ve </w:t>
            </w:r>
            <w:r w:rsidR="00066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Müsteciri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C674A7" w:rsidRPr="008D0176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Kullanılan İhale Yöntemi (51/g, 51/a, 37…)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66503" w:rsidRDefault="00066503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Yıllık </w:t>
            </w:r>
            <w:r w:rsidR="00C67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Güncel </w:t>
            </w:r>
          </w:p>
          <w:p w:rsidR="00C674A7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Kira Bedeli </w:t>
            </w:r>
          </w:p>
          <w:p w:rsidR="00C674A7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 Kira Süresi</w:t>
            </w:r>
          </w:p>
          <w:p w:rsidR="00C674A7" w:rsidRPr="008D0176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(20…-20…)</w:t>
            </w: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Yıl İçinde Ödenmeyen Kira Tutarı </w:t>
            </w:r>
          </w:p>
          <w:p w:rsidR="00C674A7" w:rsidRPr="008D0176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D0176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Geçmiş Yıllar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Dahil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Ödenmeyen Toplam Borç Bakiyesi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D0176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Banka Kesin Teminat Tutarı ve Teminatın Süresi</w:t>
            </w:r>
          </w:p>
        </w:tc>
        <w:tc>
          <w:tcPr>
            <w:tcW w:w="154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D0176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İdarenin Yüklenici Hakkındaki Düşüncesi</w:t>
            </w:r>
          </w:p>
        </w:tc>
      </w:tr>
      <w:tr w:rsidR="00C674A7" w:rsidRPr="00280AC2" w:rsidTr="00C674A7">
        <w:trPr>
          <w:gridAfter w:val="1"/>
          <w:wAfter w:w="145" w:type="pct"/>
          <w:trHeight w:val="851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07FD8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54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</w:tr>
      <w:tr w:rsidR="00C674A7" w:rsidRPr="00280AC2" w:rsidTr="00C674A7">
        <w:trPr>
          <w:gridAfter w:val="1"/>
          <w:wAfter w:w="145" w:type="pct"/>
          <w:trHeight w:val="851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07FD8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54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</w:tr>
      <w:tr w:rsidR="00C674A7" w:rsidRPr="00280AC2" w:rsidTr="00C674A7">
        <w:trPr>
          <w:gridAfter w:val="1"/>
          <w:wAfter w:w="145" w:type="pct"/>
          <w:trHeight w:val="851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07FD8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54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</w:tr>
      <w:tr w:rsidR="00DC0313" w:rsidRPr="00280AC2" w:rsidTr="00C674A7">
        <w:trPr>
          <w:trHeight w:val="242"/>
          <w:jc w:val="center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8D0176" w:rsidRPr="00280AC2" w:rsidTr="00DC0313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176" w:rsidRPr="00DD09CA" w:rsidRDefault="008D0176" w:rsidP="00DC0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36A" w:rsidRDefault="008D0176" w:rsidP="00C674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F6336A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5633" w:rsidRPr="00135633" w:rsidRDefault="00135633" w:rsidP="00135633">
      <w:pPr>
        <w:pStyle w:val="ListeParagraf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 içinde ödenmeyen kira sütunu doldurulurken ödenmeyen kira yoksa ilgili sütuna yok yazılacaktır.</w:t>
      </w:r>
    </w:p>
    <w:p w:rsidR="00F6336A" w:rsidRDefault="00C674A7" w:rsidP="00C674A7">
      <w:pPr>
        <w:pStyle w:val="ListeParagraf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6336A">
        <w:rPr>
          <w:rFonts w:ascii="Times New Roman" w:hAnsi="Times New Roman" w:cs="Times New Roman"/>
          <w:sz w:val="24"/>
          <w:szCs w:val="24"/>
        </w:rPr>
        <w:t>İdarenin yüklenici hakkındaki düşüncesi</w:t>
      </w:r>
      <w:r w:rsidR="00066503">
        <w:rPr>
          <w:rFonts w:ascii="Times New Roman" w:hAnsi="Times New Roman" w:cs="Times New Roman"/>
          <w:sz w:val="24"/>
          <w:szCs w:val="24"/>
        </w:rPr>
        <w:t xml:space="preserve"> sütunu doldurulurken örneğin; k</w:t>
      </w:r>
      <w:r w:rsidRPr="00F6336A">
        <w:rPr>
          <w:rFonts w:ascii="Times New Roman" w:hAnsi="Times New Roman" w:cs="Times New Roman"/>
          <w:sz w:val="24"/>
          <w:szCs w:val="24"/>
        </w:rPr>
        <w:t xml:space="preserve">iracının sorunlu olup olmadığı, ödenmeyen kira alacakları hakkında </w:t>
      </w:r>
      <w:r w:rsidRPr="00F23869">
        <w:rPr>
          <w:rFonts w:ascii="Times New Roman" w:hAnsi="Times New Roman" w:cs="Times New Roman"/>
          <w:b/>
          <w:sz w:val="24"/>
          <w:szCs w:val="24"/>
        </w:rPr>
        <w:t>icra t</w:t>
      </w:r>
      <w:r w:rsidR="00FD3D9B" w:rsidRPr="00F23869">
        <w:rPr>
          <w:rFonts w:ascii="Times New Roman" w:hAnsi="Times New Roman" w:cs="Times New Roman"/>
          <w:b/>
          <w:sz w:val="24"/>
          <w:szCs w:val="24"/>
        </w:rPr>
        <w:t>akibi başlatılıp başlatılmadığı, başlatıldı ise tarihi ya da tahliye işlemleri hakkında bilgi verilecek</w:t>
      </w:r>
      <w:r w:rsidR="00FD3D9B" w:rsidRPr="00F6336A">
        <w:rPr>
          <w:rFonts w:ascii="Times New Roman" w:hAnsi="Times New Roman" w:cs="Times New Roman"/>
          <w:sz w:val="24"/>
          <w:szCs w:val="24"/>
        </w:rPr>
        <w:t xml:space="preserve">, </w:t>
      </w:r>
      <w:r w:rsidR="00F23869">
        <w:rPr>
          <w:rFonts w:ascii="Times New Roman" w:hAnsi="Times New Roman" w:cs="Times New Roman"/>
          <w:sz w:val="24"/>
          <w:szCs w:val="24"/>
        </w:rPr>
        <w:t xml:space="preserve">kira ödemediği halde ilgili hakkında </w:t>
      </w:r>
      <w:r w:rsidR="00FD3D9B" w:rsidRPr="00F6336A">
        <w:rPr>
          <w:rFonts w:ascii="Times New Roman" w:hAnsi="Times New Roman" w:cs="Times New Roman"/>
          <w:sz w:val="24"/>
          <w:szCs w:val="24"/>
        </w:rPr>
        <w:t xml:space="preserve">işlem </w:t>
      </w:r>
      <w:r w:rsidR="00F23869">
        <w:rPr>
          <w:rFonts w:ascii="Times New Roman" w:hAnsi="Times New Roman" w:cs="Times New Roman"/>
          <w:sz w:val="24"/>
          <w:szCs w:val="24"/>
        </w:rPr>
        <w:t>başlatılmamış</w:t>
      </w:r>
      <w:r w:rsidR="00FD3D9B" w:rsidRPr="00F6336A">
        <w:rPr>
          <w:rFonts w:ascii="Times New Roman" w:hAnsi="Times New Roman" w:cs="Times New Roman"/>
          <w:sz w:val="24"/>
          <w:szCs w:val="24"/>
        </w:rPr>
        <w:t xml:space="preserve"> ise gerekçesi </w:t>
      </w:r>
      <w:r w:rsidRPr="00F6336A">
        <w:rPr>
          <w:rFonts w:ascii="Times New Roman" w:hAnsi="Times New Roman" w:cs="Times New Roman"/>
          <w:sz w:val="24"/>
          <w:szCs w:val="24"/>
        </w:rPr>
        <w:t>vb. bilgiler yer alacaktır.</w:t>
      </w:r>
    </w:p>
    <w:p w:rsidR="00F6336A" w:rsidRPr="00E357F6" w:rsidRDefault="00283CC7" w:rsidP="004C5662">
      <w:pPr>
        <w:pStyle w:val="ListeParagraf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357F6">
        <w:rPr>
          <w:rFonts w:ascii="Times New Roman" w:hAnsi="Times New Roman" w:cs="Times New Roman"/>
          <w:sz w:val="24"/>
          <w:szCs w:val="24"/>
        </w:rPr>
        <w:t xml:space="preserve">Strateji Daire Başkanlığı tarafından birleştirilecek, tek form </w:t>
      </w:r>
      <w:r w:rsidR="00205C27">
        <w:rPr>
          <w:rFonts w:ascii="Times New Roman" w:hAnsi="Times New Roman" w:cs="Times New Roman"/>
          <w:sz w:val="24"/>
          <w:szCs w:val="24"/>
        </w:rPr>
        <w:t>düzenlenece</w:t>
      </w:r>
      <w:r w:rsidRPr="00E357F6">
        <w:rPr>
          <w:rFonts w:ascii="Times New Roman" w:hAnsi="Times New Roman" w:cs="Times New Roman"/>
          <w:sz w:val="24"/>
          <w:szCs w:val="24"/>
        </w:rPr>
        <w:t>ktir.</w:t>
      </w:r>
      <w:r w:rsidR="00E357F6" w:rsidRPr="00E357F6">
        <w:rPr>
          <w:rFonts w:ascii="Times New Roman" w:hAnsi="Times New Roman" w:cs="Times New Roman"/>
          <w:sz w:val="24"/>
          <w:szCs w:val="24"/>
        </w:rPr>
        <w:t xml:space="preserve"> </w:t>
      </w:r>
      <w:r w:rsidR="00F23869" w:rsidRPr="00E357F6">
        <w:rPr>
          <w:rFonts w:ascii="Times New Roman" w:hAnsi="Times New Roman" w:cs="Times New Roman"/>
          <w:sz w:val="24"/>
          <w:szCs w:val="24"/>
        </w:rPr>
        <w:t>L</w:t>
      </w:r>
      <w:r w:rsidR="00F6336A" w:rsidRPr="00E357F6">
        <w:rPr>
          <w:rFonts w:ascii="Times New Roman" w:hAnsi="Times New Roman" w:cs="Times New Roman"/>
          <w:sz w:val="24"/>
          <w:szCs w:val="24"/>
        </w:rPr>
        <w:t xml:space="preserve">ojmanlar </w:t>
      </w:r>
      <w:proofErr w:type="gramStart"/>
      <w:r w:rsidR="00F6336A" w:rsidRPr="00E357F6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F6336A" w:rsidRPr="00E357F6">
        <w:rPr>
          <w:rFonts w:ascii="Times New Roman" w:hAnsi="Times New Roman" w:cs="Times New Roman"/>
          <w:sz w:val="24"/>
          <w:szCs w:val="24"/>
        </w:rPr>
        <w:t xml:space="preserve"> edilmeyecektir.</w:t>
      </w:r>
    </w:p>
    <w:p w:rsidR="008D0176" w:rsidRPr="002966F2" w:rsidRDefault="008D0176" w:rsidP="002966F2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E357F6" w:rsidRDefault="00E357F6" w:rsidP="00E3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sayfası düzenleyen ve onaylayan tarafından </w:t>
      </w:r>
      <w:r>
        <w:rPr>
          <w:rFonts w:ascii="Times New Roman" w:hAnsi="Times New Roman" w:cs="Times New Roman"/>
          <w:b/>
          <w:sz w:val="24"/>
          <w:szCs w:val="24"/>
        </w:rPr>
        <w:t>paraflanıp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son sayfası imzalandıktan</w:t>
      </w:r>
      <w:r>
        <w:rPr>
          <w:rFonts w:ascii="Times New Roman" w:hAnsi="Times New Roman" w:cs="Times New Roman"/>
          <w:sz w:val="24"/>
          <w:szCs w:val="24"/>
        </w:rPr>
        <w:t xml:space="preserve"> sonra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yapılıp e- posta hesabına gönderilecektir.</w:t>
      </w:r>
    </w:p>
    <w:p w:rsidR="00E357F6" w:rsidRDefault="00E357F6" w:rsidP="00E3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F6" w:rsidRDefault="00205C27" w:rsidP="00E3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E357F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357F6">
        <w:rPr>
          <w:rFonts w:ascii="Times New Roman" w:hAnsi="Times New Roman" w:cs="Times New Roman"/>
          <w:sz w:val="24"/>
          <w:szCs w:val="24"/>
        </w:rPr>
        <w:t>/2022 tarihi itibariyle kayıtlarımıza uygundur.</w:t>
      </w:r>
    </w:p>
    <w:p w:rsidR="00E357F6" w:rsidRDefault="00E357F6" w:rsidP="00E3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F6" w:rsidRDefault="00E357F6" w:rsidP="00E3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F6" w:rsidRDefault="00E357F6" w:rsidP="00E35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ad,soyad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Onaylayan/harcama yetkilisi (ad,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77A19" w:rsidRPr="00177A19" w:rsidRDefault="00177A19" w:rsidP="00E35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102241"/>
    <w:multiLevelType w:val="hybridMultilevel"/>
    <w:tmpl w:val="F9CEEB9C"/>
    <w:lvl w:ilvl="0" w:tplc="6AEA2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66503"/>
    <w:rsid w:val="000A5875"/>
    <w:rsid w:val="00135633"/>
    <w:rsid w:val="00177A19"/>
    <w:rsid w:val="001D332A"/>
    <w:rsid w:val="00205C27"/>
    <w:rsid w:val="00213599"/>
    <w:rsid w:val="00280AC2"/>
    <w:rsid w:val="00283CC7"/>
    <w:rsid w:val="002966F2"/>
    <w:rsid w:val="00320544"/>
    <w:rsid w:val="00345E5C"/>
    <w:rsid w:val="00387625"/>
    <w:rsid w:val="00394EDA"/>
    <w:rsid w:val="003B0E49"/>
    <w:rsid w:val="003C48A1"/>
    <w:rsid w:val="00412875"/>
    <w:rsid w:val="004B2CBF"/>
    <w:rsid w:val="00527B54"/>
    <w:rsid w:val="005C0FD4"/>
    <w:rsid w:val="006363E3"/>
    <w:rsid w:val="0069449C"/>
    <w:rsid w:val="006F0CC6"/>
    <w:rsid w:val="007C3325"/>
    <w:rsid w:val="00807FD8"/>
    <w:rsid w:val="008D0176"/>
    <w:rsid w:val="0090643A"/>
    <w:rsid w:val="009545B9"/>
    <w:rsid w:val="0095466E"/>
    <w:rsid w:val="0095566B"/>
    <w:rsid w:val="0098100B"/>
    <w:rsid w:val="009B2BA4"/>
    <w:rsid w:val="00A82A27"/>
    <w:rsid w:val="00B535FA"/>
    <w:rsid w:val="00C674A7"/>
    <w:rsid w:val="00CA2A27"/>
    <w:rsid w:val="00CD441C"/>
    <w:rsid w:val="00D46CFE"/>
    <w:rsid w:val="00D70934"/>
    <w:rsid w:val="00DA113A"/>
    <w:rsid w:val="00DC0313"/>
    <w:rsid w:val="00DC6EAF"/>
    <w:rsid w:val="00DD09CA"/>
    <w:rsid w:val="00DF1E0E"/>
    <w:rsid w:val="00E357F6"/>
    <w:rsid w:val="00F02A2D"/>
    <w:rsid w:val="00F23869"/>
    <w:rsid w:val="00F6336A"/>
    <w:rsid w:val="00F843CB"/>
    <w:rsid w:val="00F91468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7F1C6-F923-4E1E-8391-6E9D62D6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041D-0821-46B6-92DE-AE00E360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2020-02-10T09:48:00Z</cp:lastPrinted>
  <dcterms:created xsi:type="dcterms:W3CDTF">2022-08-12T09:46:00Z</dcterms:created>
  <dcterms:modified xsi:type="dcterms:W3CDTF">2022-08-12T09:46:00Z</dcterms:modified>
</cp:coreProperties>
</file>